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8DB2" w14:textId="77777777" w:rsidR="00D84705" w:rsidRDefault="00D84705" w:rsidP="00D84705">
      <w:pPr>
        <w:keepLines/>
        <w:rPr>
          <w:rFonts w:ascii="Calibri" w:hAnsi="Calibri"/>
          <w:sz w:val="28"/>
          <w:szCs w:val="28"/>
          <w:u w:val="single"/>
        </w:rPr>
      </w:pPr>
    </w:p>
    <w:p w14:paraId="68AD9C96" w14:textId="77777777" w:rsidR="004C7E0E" w:rsidRPr="00FE4218" w:rsidRDefault="004C7E0E" w:rsidP="004C7E0E">
      <w:pPr>
        <w:keepLines/>
        <w:rPr>
          <w:rFonts w:ascii="Calibri" w:hAnsi="Calibri"/>
          <w:sz w:val="28"/>
          <w:szCs w:val="28"/>
          <w:u w:val="single"/>
        </w:rPr>
      </w:pPr>
      <w:r w:rsidRPr="00FE4218">
        <w:rPr>
          <w:rFonts w:ascii="Calibri" w:hAnsi="Calibri"/>
          <w:sz w:val="28"/>
          <w:szCs w:val="28"/>
          <w:u w:val="single"/>
        </w:rPr>
        <w:t xml:space="preserve">Documentación para la cesión de </w:t>
      </w:r>
      <w:smartTag w:uri="urn:schemas-microsoft-com:office:smarttags" w:element="PersonName">
        <w:smartTagPr>
          <w:attr w:name="ProductID" w:val="la Instalaciones El￩ctricas"/>
        </w:smartTagPr>
        <w:r w:rsidRPr="00FE4218">
          <w:rPr>
            <w:rFonts w:ascii="Calibri" w:hAnsi="Calibri"/>
            <w:sz w:val="28"/>
            <w:szCs w:val="28"/>
            <w:u w:val="single"/>
          </w:rPr>
          <w:t>la Instalaciones Eléctricas</w:t>
        </w:r>
      </w:smartTag>
      <w:r w:rsidRPr="00FE4218">
        <w:rPr>
          <w:rFonts w:ascii="Calibri" w:hAnsi="Calibri"/>
          <w:sz w:val="28"/>
          <w:szCs w:val="28"/>
          <w:u w:val="single"/>
        </w:rPr>
        <w:t>:</w:t>
      </w:r>
    </w:p>
    <w:p w14:paraId="675D05CD" w14:textId="77777777" w:rsidR="004C7E0E" w:rsidRPr="00FE4218" w:rsidRDefault="004C7E0E" w:rsidP="004C7E0E">
      <w:pPr>
        <w:keepLines/>
        <w:rPr>
          <w:rFonts w:ascii="Calibri" w:hAnsi="Calibri"/>
          <w:sz w:val="20"/>
        </w:rPr>
      </w:pPr>
    </w:p>
    <w:p w14:paraId="76B4651B" w14:textId="77777777" w:rsidR="004C7E0E" w:rsidRPr="00FB02A2" w:rsidRDefault="004C7E0E" w:rsidP="004C7E0E">
      <w:pPr>
        <w:keepLines/>
        <w:ind w:firstLine="709"/>
        <w:rPr>
          <w:rFonts w:ascii="Calibri" w:hAnsi="Calibri"/>
          <w:b/>
          <w:szCs w:val="24"/>
          <w:u w:val="single"/>
        </w:rPr>
      </w:pPr>
      <w:r w:rsidRPr="00FB02A2">
        <w:rPr>
          <w:rFonts w:ascii="Calibri" w:hAnsi="Calibri"/>
          <w:b/>
          <w:szCs w:val="24"/>
          <w:u w:val="single"/>
        </w:rPr>
        <w:t>En todos los casos : Documentos generales</w:t>
      </w:r>
    </w:p>
    <w:p w14:paraId="36128437" w14:textId="77777777" w:rsidR="004C7E0E" w:rsidRPr="0002795B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Cs w:val="24"/>
          <w:u w:val="single"/>
        </w:rPr>
      </w:pPr>
      <w:r w:rsidRPr="00FB02A2">
        <w:rPr>
          <w:rFonts w:ascii="Calibri" w:hAnsi="Calibri"/>
          <w:sz w:val="20"/>
        </w:rPr>
        <w:t>Nº EXPEDIENTE DE INDUSTRIA</w:t>
      </w:r>
      <w:r>
        <w:rPr>
          <w:rFonts w:ascii="Calibri" w:hAnsi="Calibri"/>
          <w:sz w:val="20"/>
        </w:rPr>
        <w:t xml:space="preserve">    </w:t>
      </w:r>
    </w:p>
    <w:p w14:paraId="7F66F0C5" w14:textId="77777777" w:rsidR="004C7E0E" w:rsidRPr="00FB02A2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>FOTOCOPIA D.N.I. DEL REPRESENTANTE</w:t>
      </w:r>
    </w:p>
    <w:p w14:paraId="2B2FA31D" w14:textId="77777777" w:rsidR="004C7E0E" w:rsidRPr="00FB02A2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>FOTOCOPIA DEL PODER DEL REPRESENTANTE</w:t>
      </w:r>
    </w:p>
    <w:p w14:paraId="5D915897" w14:textId="77777777" w:rsidR="004C7E0E" w:rsidRPr="00FB02A2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>FOTOCOPIA DEL C.I.F.</w:t>
      </w:r>
    </w:p>
    <w:p w14:paraId="2C007684" w14:textId="26208A32" w:rsidR="004C7E0E" w:rsidRPr="00FB02A2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>PROYECTO</w:t>
      </w:r>
      <w:r w:rsidR="00324930">
        <w:rPr>
          <w:rFonts w:ascii="Calibri" w:hAnsi="Calibri"/>
          <w:sz w:val="20"/>
        </w:rPr>
        <w:t>. DIGITAL.</w:t>
      </w:r>
    </w:p>
    <w:p w14:paraId="28CF81BE" w14:textId="77777777" w:rsidR="004C7E0E" w:rsidRPr="0002795B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</w:rPr>
      </w:pPr>
      <w:r w:rsidRPr="00FB02A2">
        <w:rPr>
          <w:rFonts w:ascii="Calibri" w:hAnsi="Calibri"/>
          <w:sz w:val="20"/>
        </w:rPr>
        <w:t>Nº DE SOLICITUD DE ACOMETIDA</w:t>
      </w:r>
      <w:r w:rsidR="00E87917">
        <w:rPr>
          <w:rFonts w:ascii="Calibri" w:hAnsi="Calibri"/>
          <w:sz w:val="20"/>
        </w:rPr>
        <w:t>, ADS, ORDEN, ITER ARDESIA</w:t>
      </w:r>
      <w:r>
        <w:rPr>
          <w:rFonts w:ascii="Calibri" w:hAnsi="Calibri"/>
          <w:sz w:val="20"/>
        </w:rPr>
        <w:t xml:space="preserve">:     </w:t>
      </w:r>
    </w:p>
    <w:p w14:paraId="3BB11D0E" w14:textId="77777777" w:rsidR="004C7E0E" w:rsidRPr="00FB02A2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>PLANO AS-BUILT EN FORMATO DWG (POR E-MAIL AL TÉCNICO RESPONSABLE)</w:t>
      </w:r>
    </w:p>
    <w:p w14:paraId="14B4836C" w14:textId="0B53EBD8" w:rsidR="004C7E0E" w:rsidRPr="00FB02A2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>GARANTIA DEL INSTALADOR FIRMADA Y SELLADA</w:t>
      </w:r>
      <w:r w:rsidR="004D254F">
        <w:rPr>
          <w:rFonts w:ascii="Calibri" w:hAnsi="Calibri"/>
          <w:sz w:val="20"/>
        </w:rPr>
        <w:t>. Sustituible por clausula</w:t>
      </w:r>
      <w:r w:rsidR="00DD5198">
        <w:rPr>
          <w:rFonts w:ascii="Calibri" w:hAnsi="Calibri"/>
          <w:sz w:val="20"/>
        </w:rPr>
        <w:t xml:space="preserve"> incluida</w:t>
      </w:r>
      <w:r w:rsidR="004D254F">
        <w:rPr>
          <w:rFonts w:ascii="Calibri" w:hAnsi="Calibri"/>
          <w:sz w:val="20"/>
        </w:rPr>
        <w:t xml:space="preserve"> documento cesión.</w:t>
      </w:r>
    </w:p>
    <w:p w14:paraId="6C2277D6" w14:textId="77777777" w:rsidR="004C7E0E" w:rsidRPr="00FB02A2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 xml:space="preserve">PERMISOS DE PASO  Y LICENCIA DE OBRAS ( CANALIZACIÓN) </w:t>
      </w:r>
      <w:r w:rsidR="00E87917">
        <w:rPr>
          <w:rFonts w:ascii="Calibri" w:hAnsi="Calibri"/>
          <w:sz w:val="20"/>
        </w:rPr>
        <w:t>Y</w:t>
      </w:r>
      <w:r w:rsidRPr="00FB02A2">
        <w:rPr>
          <w:rFonts w:ascii="Calibri" w:hAnsi="Calibri"/>
          <w:sz w:val="20"/>
        </w:rPr>
        <w:t xml:space="preserve"> DECLARACION JURADA</w:t>
      </w:r>
      <w:r w:rsidR="00E87917">
        <w:rPr>
          <w:rFonts w:ascii="Calibri" w:hAnsi="Calibri"/>
          <w:sz w:val="20"/>
        </w:rPr>
        <w:t xml:space="preserve"> (</w:t>
      </w:r>
      <w:r w:rsidR="00E87917">
        <w:rPr>
          <w:rFonts w:ascii="Calibri" w:hAnsi="Calibri"/>
          <w:sz w:val="16"/>
          <w:szCs w:val="16"/>
        </w:rPr>
        <w:t>HAY QUE EVALUAR QUE TODOS LOS PERMISOS APORTADOS SON LOS NECESARIOS CON TODOS LOS ORGANISMOS… LMO.. FOMENTO… CONFEDERACION… DIPUTACION.. Y PARTICULARES CON LA RBB…)</w:t>
      </w:r>
    </w:p>
    <w:p w14:paraId="015C3007" w14:textId="30E08AD3" w:rsidR="004C7E0E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B02A2">
        <w:rPr>
          <w:rFonts w:ascii="Calibri" w:hAnsi="Calibri"/>
          <w:sz w:val="20"/>
        </w:rPr>
        <w:t>IMPRESOS Y CONVENIOS DE CESIÓN FIRMADOS POR TRIPLICADO</w:t>
      </w:r>
      <w:r w:rsidR="00DD5198">
        <w:rPr>
          <w:rFonts w:ascii="Calibri" w:hAnsi="Calibri"/>
          <w:sz w:val="20"/>
        </w:rPr>
        <w:t>. VALE DOCUMENTO FIRMA DIGITAL.</w:t>
      </w:r>
    </w:p>
    <w:p w14:paraId="1AE27D4D" w14:textId="58FF2B27" w:rsidR="004D254F" w:rsidRDefault="004D254F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4D254F">
        <w:rPr>
          <w:rFonts w:ascii="Calibri" w:hAnsi="Calibri"/>
          <w:sz w:val="20"/>
        </w:rPr>
        <w:t>FOTOS DE TODOS LOS COMPONENTES Y</w:t>
      </w:r>
      <w:r>
        <w:rPr>
          <w:rFonts w:ascii="Calibri" w:hAnsi="Calibri"/>
          <w:sz w:val="20"/>
        </w:rPr>
        <w:t xml:space="preserve"> SU PLACA DE CARACTERISTICAS.</w:t>
      </w:r>
    </w:p>
    <w:p w14:paraId="50275E0B" w14:textId="18034E4C" w:rsidR="004D254F" w:rsidRDefault="004D254F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DECLARACIÓN DE CONFORMIDAD DE LOS COMPONENTES</w:t>
      </w:r>
    </w:p>
    <w:p w14:paraId="51DF7075" w14:textId="3C833399" w:rsidR="003416C1" w:rsidRDefault="003416C1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CONFORMIDAD PROYECTO.</w:t>
      </w:r>
    </w:p>
    <w:p w14:paraId="105F49B4" w14:textId="052A3712" w:rsidR="000027A4" w:rsidRPr="00C63D68" w:rsidRDefault="000027A4" w:rsidP="00C63D68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 w:rsidR="00DF50D9">
        <w:rPr>
          <w:rFonts w:ascii="Calibri" w:hAnsi="Calibri"/>
          <w:sz w:val="20"/>
        </w:rPr>
        <w:t>C</w:t>
      </w:r>
      <w:r>
        <w:rPr>
          <w:rFonts w:ascii="Calibri" w:hAnsi="Calibri"/>
          <w:sz w:val="20"/>
        </w:rPr>
        <w:t>KLIST REVISIÓN</w:t>
      </w:r>
      <w:r w:rsidR="008C2E9F">
        <w:rPr>
          <w:rFonts w:ascii="Calibri" w:hAnsi="Calibri"/>
          <w:sz w:val="20"/>
        </w:rPr>
        <w:t xml:space="preserve"> D</w:t>
      </w:r>
      <w:r>
        <w:rPr>
          <w:rFonts w:ascii="Calibri" w:hAnsi="Calibri"/>
          <w:sz w:val="20"/>
        </w:rPr>
        <w:t>E LA INST</w:t>
      </w:r>
      <w:r w:rsidR="008C2E9F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LACIÓN POR PARTE DE INGNIERIA Y OK DE UNIDAD TERRITORIAL</w:t>
      </w:r>
      <w:r w:rsidR="00B25AE2">
        <w:rPr>
          <w:rFonts w:ascii="Calibri" w:hAnsi="Calibri"/>
          <w:sz w:val="20"/>
        </w:rPr>
        <w:t xml:space="preserve">, SEGÚN </w:t>
      </w:r>
      <w:r w:rsidR="00DF50D9" w:rsidRPr="00DF50D9">
        <w:rPr>
          <w:rFonts w:ascii="Calibri" w:hAnsi="Calibri"/>
          <w:sz w:val="20"/>
        </w:rPr>
        <w:t>NCO-FO-CON-IT-006</w:t>
      </w:r>
      <w:r w:rsidR="008C2E9F">
        <w:rPr>
          <w:rFonts w:ascii="Calibri" w:hAnsi="Calibri"/>
          <w:sz w:val="20"/>
        </w:rPr>
        <w:t>, Apartado</w:t>
      </w:r>
      <w:r w:rsidR="00DF50D9">
        <w:rPr>
          <w:rFonts w:ascii="Calibri" w:hAnsi="Calibri"/>
          <w:sz w:val="20"/>
        </w:rPr>
        <w:t xml:space="preserve"> </w:t>
      </w:r>
      <w:r w:rsidR="00C63D68" w:rsidRPr="00C63D68">
        <w:rPr>
          <w:rFonts w:ascii="Calibri" w:hAnsi="Calibri"/>
          <w:sz w:val="20"/>
        </w:rPr>
        <w:t>7.1.1.7 Inspección técnica de la obra</w:t>
      </w:r>
    </w:p>
    <w:p w14:paraId="2C477277" w14:textId="41C14F54" w:rsidR="000027A4" w:rsidRPr="008C2E9F" w:rsidRDefault="008C2E9F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8C2E9F">
        <w:rPr>
          <w:rFonts w:ascii="Calibri" w:hAnsi="Calibri"/>
          <w:sz w:val="20"/>
        </w:rPr>
        <w:t>CHECKLIST REVISÓN DE LA INSTALACI</w:t>
      </w:r>
      <w:r>
        <w:rPr>
          <w:rFonts w:ascii="Calibri" w:hAnsi="Calibri"/>
          <w:sz w:val="20"/>
        </w:rPr>
        <w:t xml:space="preserve">ÓN </w:t>
      </w:r>
      <w:r>
        <w:rPr>
          <w:rFonts w:ascii="Calibri" w:hAnsi="Calibri"/>
          <w:sz w:val="20"/>
        </w:rPr>
        <w:t xml:space="preserve">POR PARTE DE INGNIERIA Y OK DE UNIDAD TERRITORIAL, SEGÚN </w:t>
      </w:r>
      <w:r w:rsidRPr="00DF50D9">
        <w:rPr>
          <w:rFonts w:ascii="Calibri" w:hAnsi="Calibri"/>
          <w:sz w:val="20"/>
        </w:rPr>
        <w:t>NCO-FO-CON-IT-006</w:t>
      </w:r>
      <w:r>
        <w:rPr>
          <w:rFonts w:ascii="Calibri" w:hAnsi="Calibri"/>
          <w:sz w:val="20"/>
        </w:rPr>
        <w:t xml:space="preserve"> apartado </w:t>
      </w:r>
      <w:r w:rsidRPr="008C2E9F">
        <w:rPr>
          <w:rFonts w:ascii="Calibri" w:hAnsi="Calibri"/>
          <w:sz w:val="20"/>
        </w:rPr>
        <w:t>7.1.1.8 Cumplimiento de Normativa medioambiental</w:t>
      </w:r>
    </w:p>
    <w:p w14:paraId="48AB2395" w14:textId="77777777" w:rsidR="004C7E0E" w:rsidRPr="008C2E9F" w:rsidRDefault="004C7E0E" w:rsidP="004C7E0E">
      <w:pPr>
        <w:keepLines/>
        <w:autoSpaceDE w:val="0"/>
        <w:autoSpaceDN w:val="0"/>
        <w:adjustRightInd w:val="0"/>
        <w:rPr>
          <w:rFonts w:ascii="Calibri" w:hAnsi="Calibri"/>
          <w:sz w:val="20"/>
        </w:rPr>
      </w:pPr>
    </w:p>
    <w:p w14:paraId="6880D6F5" w14:textId="77777777" w:rsidR="004C7E0E" w:rsidRPr="008C2E9F" w:rsidRDefault="004C7E0E" w:rsidP="004C7E0E">
      <w:pPr>
        <w:keepLines/>
        <w:rPr>
          <w:rFonts w:ascii="Calibri" w:hAnsi="Calibri"/>
          <w:sz w:val="20"/>
        </w:rPr>
      </w:pPr>
    </w:p>
    <w:p w14:paraId="31C3536A" w14:textId="77777777" w:rsidR="004C7E0E" w:rsidRPr="00FB02A2" w:rsidRDefault="004C7E0E" w:rsidP="004C7E0E">
      <w:pPr>
        <w:keepLines/>
        <w:ind w:firstLine="709"/>
        <w:rPr>
          <w:rFonts w:ascii="Calibri" w:hAnsi="Calibri"/>
          <w:b/>
          <w:szCs w:val="24"/>
          <w:u w:val="single"/>
        </w:rPr>
      </w:pPr>
      <w:r w:rsidRPr="00FB02A2">
        <w:rPr>
          <w:rFonts w:ascii="Calibri" w:hAnsi="Calibri"/>
          <w:b/>
          <w:szCs w:val="24"/>
          <w:u w:val="single"/>
        </w:rPr>
        <w:t xml:space="preserve">Para Línea de Media tensión y Centro: </w:t>
      </w:r>
    </w:p>
    <w:p w14:paraId="2D63DE41" w14:textId="77777777" w:rsidR="004C7E0E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RESOLUCIÓN </w:t>
      </w:r>
    </w:p>
    <w:p w14:paraId="6B5227CC" w14:textId="77777777" w:rsidR="004C7E0E" w:rsidRPr="00B90585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B90585">
        <w:rPr>
          <w:rFonts w:ascii="Calibri" w:hAnsi="Calibri"/>
          <w:sz w:val="20"/>
        </w:rPr>
        <w:t>PROTOCOLO DE ENSAYOS DEL TRANSFORMADOR</w:t>
      </w:r>
    </w:p>
    <w:p w14:paraId="49CDA230" w14:textId="77777777" w:rsidR="004C7E0E" w:rsidRPr="00B90585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/>
          <w:sz w:val="20"/>
        </w:rPr>
      </w:pPr>
      <w:r w:rsidRPr="00B90585">
        <w:rPr>
          <w:rFonts w:ascii="Calibri" w:hAnsi="Calibri"/>
          <w:sz w:val="20"/>
        </w:rPr>
        <w:t>CERTIFICADO ACUSTICO Y ANTIVIBRACIÓN PARA CT  (R.D.  326/2003 de 25 de Noviembre)</w:t>
      </w:r>
      <w:r w:rsidRPr="004C7E0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  <w:u w:val="single"/>
        </w:rPr>
        <w:t>Sólo para CC.TT.                                           interiores)</w:t>
      </w:r>
    </w:p>
    <w:p w14:paraId="70D3E69F" w14:textId="77777777" w:rsidR="004C7E0E" w:rsidRPr="00B90585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B90585">
        <w:rPr>
          <w:rFonts w:ascii="Calibri" w:hAnsi="Calibri"/>
          <w:sz w:val="20"/>
        </w:rPr>
        <w:t>CERTIFICADO RESISTENCIA ESTRUCTURAL DEL CT</w:t>
      </w:r>
      <w:r>
        <w:rPr>
          <w:rFonts w:ascii="Calibri" w:hAnsi="Calibri"/>
          <w:sz w:val="20"/>
        </w:rPr>
        <w:t xml:space="preserve"> (</w:t>
      </w:r>
      <w:r>
        <w:rPr>
          <w:rFonts w:ascii="Calibri" w:hAnsi="Calibri"/>
          <w:i/>
          <w:sz w:val="20"/>
          <w:u w:val="single"/>
        </w:rPr>
        <w:t>Sólo para CC.TT. interiores)</w:t>
      </w:r>
    </w:p>
    <w:p w14:paraId="0C436424" w14:textId="4C489830" w:rsidR="004C7E0E" w:rsidRPr="00B90585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B90585">
        <w:rPr>
          <w:rFonts w:ascii="Calibri" w:hAnsi="Calibri"/>
          <w:sz w:val="20"/>
        </w:rPr>
        <w:t>OCAS PARA LSMT</w:t>
      </w:r>
      <w:r w:rsidR="003416C1">
        <w:rPr>
          <w:rFonts w:ascii="Calibri" w:hAnsi="Calibri"/>
          <w:sz w:val="20"/>
        </w:rPr>
        <w:t>. EN NUEVAS NNPP ENSAYOS.</w:t>
      </w:r>
    </w:p>
    <w:p w14:paraId="10656EA8" w14:textId="77777777" w:rsidR="004C7E0E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CERTIFICADO DE FIN DE OBRA</w:t>
      </w:r>
    </w:p>
    <w:p w14:paraId="1E52D1A4" w14:textId="77777777" w:rsidR="004C7E0E" w:rsidRPr="00FE4218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ACTA DE PUESTA EN SERVICIO</w:t>
      </w:r>
      <w:r w:rsidR="00FB2CCE">
        <w:rPr>
          <w:rFonts w:ascii="Calibri" w:hAnsi="Calibri"/>
          <w:sz w:val="20"/>
        </w:rPr>
        <w:t xml:space="preserve"> (Emitida tas la cesión)</w:t>
      </w:r>
    </w:p>
    <w:p w14:paraId="6A41334D" w14:textId="77777777" w:rsidR="004C7E0E" w:rsidRPr="00FE4218" w:rsidRDefault="004C7E0E" w:rsidP="004C7E0E">
      <w:pPr>
        <w:keepLines/>
        <w:rPr>
          <w:rFonts w:ascii="Calibri" w:hAnsi="Calibri"/>
          <w:sz w:val="20"/>
        </w:rPr>
      </w:pPr>
    </w:p>
    <w:p w14:paraId="48AD0DD9" w14:textId="77777777" w:rsidR="004C7E0E" w:rsidRPr="00FB02A2" w:rsidRDefault="004C7E0E" w:rsidP="004C7E0E">
      <w:pPr>
        <w:keepLines/>
        <w:ind w:firstLine="709"/>
        <w:rPr>
          <w:rFonts w:ascii="Calibri" w:hAnsi="Calibri"/>
          <w:b/>
          <w:szCs w:val="24"/>
          <w:u w:val="single"/>
        </w:rPr>
      </w:pPr>
      <w:r w:rsidRPr="00FB02A2">
        <w:rPr>
          <w:rFonts w:ascii="Calibri" w:hAnsi="Calibri"/>
          <w:b/>
          <w:szCs w:val="24"/>
          <w:u w:val="single"/>
        </w:rPr>
        <w:t xml:space="preserve">Para Línea o Red de baja tensión: </w:t>
      </w:r>
    </w:p>
    <w:p w14:paraId="31F90670" w14:textId="77777777" w:rsidR="004C7E0E" w:rsidRPr="00FE4218" w:rsidRDefault="004C7E0E" w:rsidP="004C7E0E">
      <w:pPr>
        <w:keepLines/>
        <w:rPr>
          <w:rFonts w:ascii="Calibri" w:hAnsi="Calibri"/>
          <w:sz w:val="20"/>
        </w:rPr>
      </w:pPr>
    </w:p>
    <w:p w14:paraId="6AF2FC11" w14:textId="77777777" w:rsidR="004C7E0E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FE4218">
        <w:rPr>
          <w:rFonts w:ascii="Calibri" w:hAnsi="Calibri"/>
          <w:sz w:val="20"/>
        </w:rPr>
        <w:t>ENSAYOS DE LOS CABLES ( SI ES SUBTERRÁNEA)</w:t>
      </w:r>
    </w:p>
    <w:p w14:paraId="06BD0354" w14:textId="77777777" w:rsidR="004C7E0E" w:rsidRPr="00FE4218" w:rsidRDefault="004C7E0E" w:rsidP="004C7E0E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BOLETÍN DE LA RSBT</w:t>
      </w:r>
      <w:r w:rsidR="00FB2CCE">
        <w:rPr>
          <w:rFonts w:ascii="Calibri" w:hAnsi="Calibri"/>
          <w:sz w:val="20"/>
        </w:rPr>
        <w:t xml:space="preserve"> </w:t>
      </w:r>
      <w:r w:rsidR="00FB2CCE" w:rsidRPr="00FB2CCE">
        <w:rPr>
          <w:rFonts w:ascii="Calibri" w:hAnsi="Calibri"/>
          <w:sz w:val="20"/>
        </w:rPr>
        <w:t>(Emitida tas la cesión)</w:t>
      </w:r>
    </w:p>
    <w:p w14:paraId="1C355767" w14:textId="77777777" w:rsidR="004C7E0E" w:rsidRPr="00FE4218" w:rsidRDefault="004C7E0E" w:rsidP="004C7E0E">
      <w:pPr>
        <w:keepLines/>
        <w:rPr>
          <w:rFonts w:ascii="Calibri" w:hAnsi="Calibri"/>
          <w:sz w:val="20"/>
        </w:rPr>
      </w:pPr>
    </w:p>
    <w:p w14:paraId="7A60AC45" w14:textId="77777777" w:rsidR="00265320" w:rsidRPr="00FE4218" w:rsidRDefault="00265320" w:rsidP="00265320">
      <w:pPr>
        <w:keepLines/>
        <w:rPr>
          <w:rFonts w:ascii="Calibri" w:hAnsi="Calibri"/>
        </w:rPr>
      </w:pPr>
    </w:p>
    <w:p w14:paraId="69BDCED9" w14:textId="5E080111" w:rsidR="00265320" w:rsidRPr="00FB02A2" w:rsidRDefault="00265320" w:rsidP="00265320">
      <w:pPr>
        <w:keepLines/>
        <w:ind w:firstLine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lastRenderedPageBreak/>
        <w:t>INSTALACIONES PARTICULARE MT. CON UN UNICO ELEMENTO DE MANIOBRA PARTICULAR SEGÚN ESPECIFICACIONES TÉCNICAS</w:t>
      </w:r>
      <w:r w:rsidR="00D97C29">
        <w:rPr>
          <w:rFonts w:ascii="Calibri" w:hAnsi="Calibri"/>
          <w:b/>
          <w:szCs w:val="24"/>
          <w:u w:val="single"/>
        </w:rPr>
        <w:t xml:space="preserve"> SEGÚN </w:t>
      </w:r>
      <w:r w:rsidR="00D97C29">
        <w:t>NRZ102</w:t>
      </w:r>
      <w:r w:rsidR="00C23C66" w:rsidRPr="00C23C66">
        <w:t xml:space="preserve"> </w:t>
      </w:r>
      <w:r w:rsidR="00C23C66">
        <w:t>Edición 2ª 09-2018</w:t>
      </w:r>
      <w:r w:rsidRPr="00FB02A2">
        <w:rPr>
          <w:rFonts w:ascii="Calibri" w:hAnsi="Calibri"/>
          <w:b/>
          <w:szCs w:val="24"/>
          <w:u w:val="single"/>
        </w:rPr>
        <w:t xml:space="preserve">: </w:t>
      </w:r>
    </w:p>
    <w:p w14:paraId="1019F781" w14:textId="77777777" w:rsidR="00265320" w:rsidRPr="00FE4218" w:rsidRDefault="00265320" w:rsidP="00265320">
      <w:pPr>
        <w:keepLines/>
        <w:rPr>
          <w:rFonts w:ascii="Calibri" w:hAnsi="Calibri"/>
          <w:sz w:val="20"/>
        </w:rPr>
      </w:pPr>
    </w:p>
    <w:p w14:paraId="4F38C7FC" w14:textId="7B0668B9" w:rsidR="00265320" w:rsidRDefault="0093187E" w:rsidP="00265320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MODELO ACCESO AL PRIMER ELEMENTO DE MANIOBRA</w:t>
      </w:r>
    </w:p>
    <w:p w14:paraId="1793CC68" w14:textId="77777777" w:rsidR="00265320" w:rsidRPr="00FE4218" w:rsidRDefault="00265320" w:rsidP="00265320">
      <w:pPr>
        <w:keepLines/>
        <w:rPr>
          <w:rFonts w:ascii="Calibri" w:hAnsi="Calibri"/>
          <w:sz w:val="20"/>
        </w:rPr>
      </w:pPr>
    </w:p>
    <w:p w14:paraId="4566D280" w14:textId="77777777" w:rsidR="0082314D" w:rsidRDefault="0082314D" w:rsidP="00265320"/>
    <w:sectPr w:rsidR="0082314D" w:rsidSect="00D84705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4FA9"/>
    <w:multiLevelType w:val="hybridMultilevel"/>
    <w:tmpl w:val="B2FCEF4A"/>
    <w:lvl w:ilvl="0" w:tplc="05BE9126">
      <w:numFmt w:val="bullet"/>
      <w:lvlText w:val=""/>
      <w:lvlJc w:val="left"/>
      <w:pPr>
        <w:tabs>
          <w:tab w:val="num" w:pos="-567"/>
        </w:tabs>
        <w:ind w:left="170" w:hanging="170"/>
      </w:pPr>
      <w:rPr>
        <w:rFonts w:ascii="Symbol" w:hAnsi="Symbol" w:cs="Symbol" w:hint="default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8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CCE"/>
    <w:rsid w:val="000027A4"/>
    <w:rsid w:val="000743D1"/>
    <w:rsid w:val="000A45F9"/>
    <w:rsid w:val="00265320"/>
    <w:rsid w:val="00280A35"/>
    <w:rsid w:val="00324930"/>
    <w:rsid w:val="003416C1"/>
    <w:rsid w:val="00426583"/>
    <w:rsid w:val="004C7E0E"/>
    <w:rsid w:val="004D254F"/>
    <w:rsid w:val="0082314D"/>
    <w:rsid w:val="0088333D"/>
    <w:rsid w:val="008C2E9F"/>
    <w:rsid w:val="0093187E"/>
    <w:rsid w:val="009B1BB7"/>
    <w:rsid w:val="009F24A3"/>
    <w:rsid w:val="00A67A1E"/>
    <w:rsid w:val="00AC32A7"/>
    <w:rsid w:val="00B22E43"/>
    <w:rsid w:val="00B25AE2"/>
    <w:rsid w:val="00C23C66"/>
    <w:rsid w:val="00C63D68"/>
    <w:rsid w:val="00CB5C36"/>
    <w:rsid w:val="00CF02D6"/>
    <w:rsid w:val="00CF2C4D"/>
    <w:rsid w:val="00D155C1"/>
    <w:rsid w:val="00D24F73"/>
    <w:rsid w:val="00D62B10"/>
    <w:rsid w:val="00D81898"/>
    <w:rsid w:val="00D84705"/>
    <w:rsid w:val="00D97C29"/>
    <w:rsid w:val="00DD5198"/>
    <w:rsid w:val="00DF50D9"/>
    <w:rsid w:val="00E87917"/>
    <w:rsid w:val="00F031E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FD40AD"/>
  <w15:docId w15:val="{71A0FC68-062D-42AC-895F-A6BD280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705"/>
    <w:rPr>
      <w:rFonts w:ascii="Tahoma" w:eastAsia="Times New Roman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25079749c\AppData\Local\Microsoft\Windows\Temporary%20Internet%20Files\Content.Outlook\J39U427S\Cesion%20-%20Documentos%20Cliente%20(todo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Cesion - Documentos Cliente (todos)</Template>
  <TotalTime>15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Skandia esq</vt:lpstr>
    </vt:vector>
  </TitlesOfParts>
  <Company>Endesa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Skandia esq</dc:title>
  <dc:creator>es25079749c</dc:creator>
  <cp:lastModifiedBy>GOMEZ BOCANEGRA, JUAN PEDRO</cp:lastModifiedBy>
  <cp:revision>17</cp:revision>
  <cp:lastPrinted>1899-12-31T23:00:00Z</cp:lastPrinted>
  <dcterms:created xsi:type="dcterms:W3CDTF">2013-08-30T09:16:00Z</dcterms:created>
  <dcterms:modified xsi:type="dcterms:W3CDTF">2022-11-07T11:15:00Z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2021-09-23T07:11:43Z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d88ace94-b614-4df0-af11-5a5210b94463</vt:lpwstr>
  </property>
  <property fmtid="{D5CDD505-2E9C-101B-9397-08002B2CF9AE}" pid="8" name="MSIP_Label_797ad33d-ed35-43c0-b526-22bc83c17deb_ContentBits">
    <vt:lpwstr>1</vt:lpwstr>
  </property>
</Properties>
</file>